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sz w:val="22"/>
          <w:szCs w:val="22"/>
        </w:rPr>
      </w:pPr>
      <w:commentRangeStart w:id="0"/>
      <w:r>
        <w:rPr>
          <w:rFonts w:ascii="Book Antiqua" w:eastAsia="Book Antiqua" w:hAnsi="Book Antiqua" w:cs="Book Antiqua"/>
          <w:sz w:val="22"/>
          <w:szCs w:val="22"/>
        </w:rPr>
        <w:t xml:space="preserve">_____________ </w:t>
      </w:r>
      <w:commentRangeEnd w:id="0"/>
      <w:r w:rsidR="00C11895">
        <w:rPr>
          <w:rStyle w:val="Odwoaniedokomentarza"/>
        </w:rPr>
        <w:commentReference w:id="0"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dnia  </w:t>
      </w:r>
      <w:commentRangeStart w:id="1"/>
      <w:r>
        <w:rPr>
          <w:rFonts w:ascii="Book Antiqua" w:eastAsia="Book Antiqua" w:hAnsi="Book Antiqua" w:cs="Book Antiqua"/>
          <w:color w:val="000000"/>
          <w:sz w:val="22"/>
          <w:szCs w:val="22"/>
        </w:rPr>
        <w:t>_____________</w:t>
      </w:r>
      <w:commentRangeEnd w:id="1"/>
      <w:r w:rsidR="00C11895">
        <w:rPr>
          <w:rStyle w:val="Odwoaniedokomentarza"/>
        </w:rPr>
        <w:commentReference w:id="1"/>
      </w: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sz w:val="22"/>
          <w:szCs w:val="22"/>
        </w:rPr>
      </w:pP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sz w:val="22"/>
          <w:szCs w:val="22"/>
        </w:rPr>
      </w:pP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sz w:val="22"/>
          <w:szCs w:val="22"/>
        </w:rPr>
      </w:pPr>
      <w:commentRangeStart w:id="2"/>
      <w:r>
        <w:rPr>
          <w:rFonts w:ascii="Book Antiqua" w:eastAsia="Book Antiqua" w:hAnsi="Book Antiqua" w:cs="Book Antiqua"/>
          <w:sz w:val="22"/>
          <w:szCs w:val="22"/>
        </w:rPr>
        <w:t>_____________</w:t>
      </w:r>
      <w:commentRangeEnd w:id="2"/>
      <w:r w:rsidR="00C11895">
        <w:rPr>
          <w:rStyle w:val="Odwoaniedokomentarza"/>
        </w:rPr>
        <w:commentReference w:id="2"/>
      </w: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(</w:t>
      </w:r>
      <w:commentRangeStart w:id="3"/>
      <w:r>
        <w:rPr>
          <w:rFonts w:ascii="Book Antiqua" w:eastAsia="Book Antiqua" w:hAnsi="Book Antiqua" w:cs="Book Antiqua"/>
          <w:sz w:val="22"/>
          <w:szCs w:val="22"/>
        </w:rPr>
        <w:t>adres</w:t>
      </w:r>
      <w:commentRangeEnd w:id="3"/>
      <w:r w:rsidR="00C11895">
        <w:rPr>
          <w:rStyle w:val="Odwoaniedokomentarza"/>
        </w:rPr>
        <w:commentReference w:id="3"/>
      </w:r>
      <w:r>
        <w:rPr>
          <w:rFonts w:ascii="Book Antiqua" w:eastAsia="Book Antiqua" w:hAnsi="Book Antiqua" w:cs="Book Antiqua"/>
          <w:sz w:val="22"/>
          <w:szCs w:val="22"/>
        </w:rPr>
        <w:t>)</w:t>
      </w: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  <w:rPr>
          <w:rFonts w:ascii="Book Antiqua" w:eastAsia="Book Antiqua" w:hAnsi="Book Antiqua" w:cs="Book Antiqua"/>
          <w:color w:val="000000"/>
          <w:sz w:val="22"/>
          <w:szCs w:val="22"/>
        </w:rPr>
      </w:pPr>
      <w:commentRangeStart w:id="4"/>
      <w:r>
        <w:rPr>
          <w:rFonts w:ascii="Book Antiqua" w:eastAsia="Book Antiqua" w:hAnsi="Book Antiqua" w:cs="Book Antiqua"/>
          <w:sz w:val="22"/>
          <w:szCs w:val="22"/>
        </w:rPr>
        <w:t>_____________</w:t>
      </w:r>
      <w:commentRangeEnd w:id="4"/>
      <w:r w:rsidR="00C11895">
        <w:rPr>
          <w:rStyle w:val="Odwoaniedokomentarza"/>
        </w:rPr>
        <w:commentReference w:id="4"/>
      </w: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WNIOSEK O WYDANIE DOKUMENTÓW I UDZIELENIE INFORMACJI</w:t>
      </w: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Jako konsument będący stroną umowy nr </w:t>
      </w:r>
      <w:commentRangeStart w:id="5"/>
      <w:r>
        <w:rPr>
          <w:rFonts w:ascii="Book Antiqua" w:eastAsia="Book Antiqua" w:hAnsi="Book Antiqua" w:cs="Book Antiqua"/>
          <w:sz w:val="22"/>
          <w:szCs w:val="22"/>
        </w:rPr>
        <w:t>_____________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commentRangeEnd w:id="5"/>
      <w:r w:rsidR="00C11895">
        <w:rPr>
          <w:rStyle w:val="Odwoaniedokomentarza"/>
        </w:rPr>
        <w:commentReference w:id="5"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z dnia </w:t>
      </w:r>
      <w:commentRangeStart w:id="6"/>
      <w:r>
        <w:rPr>
          <w:rFonts w:ascii="Book Antiqua" w:eastAsia="Book Antiqua" w:hAnsi="Book Antiqua" w:cs="Book Antiqua"/>
          <w:sz w:val="22"/>
          <w:szCs w:val="22"/>
        </w:rPr>
        <w:t xml:space="preserve">_____________ </w:t>
      </w:r>
      <w:commentRangeEnd w:id="6"/>
      <w:r w:rsidR="00C11895">
        <w:rPr>
          <w:rStyle w:val="Odwoaniedokomentarza"/>
        </w:rPr>
        <w:commentReference w:id="6"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niniejszym wnoszę o wydanie i dostarczenie mi następujących danych wg poniższego wzoru:</w:t>
      </w: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„Bank……………………………….…….……………… . z siedzibą w ……………………….., </w:t>
      </w: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zaświadcza, że Kredytobiorca/y: …….</w:t>
      </w:r>
      <w:r>
        <w:rPr>
          <w:rFonts w:ascii="Book Antiqua" w:eastAsia="Book Antiqua" w:hAnsi="Book Antiqua" w:cs="Book Antiqua"/>
          <w:i/>
          <w:color w:val="000000"/>
          <w:sz w:val="22"/>
          <w:szCs w:val="22"/>
        </w:rPr>
        <w:t>Nazwisko Imię Pesel…………….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, zawarł umowę jak poniżej:</w:t>
      </w:r>
    </w:p>
    <w:p w:rsidR="00017A6E" w:rsidRDefault="00627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numer umowy kredytowej: …………….………………………………………….,</w:t>
      </w:r>
    </w:p>
    <w:p w:rsidR="00017A6E" w:rsidRDefault="00627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data udzielenia (zawarcia umowy) kredytu: …………….………….…………….,</w:t>
      </w:r>
    </w:p>
    <w:p w:rsidR="00017A6E" w:rsidRDefault="00627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kwota udzielonego kredytu: ………………………… z zaznaczeniem waluty,</w:t>
      </w:r>
    </w:p>
    <w:p w:rsidR="00017A6E" w:rsidRDefault="00627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daty i kwoty wypłaconego kredytu: ……….. z zaznaczeniem waluty przelewu,</w:t>
      </w:r>
    </w:p>
    <w:p w:rsidR="00017A6E" w:rsidRDefault="00627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bankowe kursy kupna i sprzedaży CHF obowiązujące na moment zawarcia umowy: ………………,</w:t>
      </w:r>
    </w:p>
    <w:p w:rsidR="00017A6E" w:rsidRDefault="00627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bankowe kursy kupna i sprzedaży CHF obowiązujące na moment wypłaty kredytu: ………………,</w:t>
      </w:r>
    </w:p>
    <w:p w:rsidR="00017A6E" w:rsidRDefault="00627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kursy waluty CHF zastosowane do wypłaty kredytu (transz): ………………,</w:t>
      </w:r>
    </w:p>
    <w:p w:rsidR="00017A6E" w:rsidRDefault="00627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opłata (kwotowo i proce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ntowo) wynikająca z podwyższenia marży banku z tytułu ubezpieczenia kredytu w okresie przejściowym…………………………,</w:t>
      </w:r>
    </w:p>
    <w:p w:rsidR="00017A6E" w:rsidRDefault="00627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wskazanie raty oraz daty od której bank zaprzestał stosowania podwyższonej marży…………………………………….,</w:t>
      </w:r>
    </w:p>
    <w:p w:rsidR="00017A6E" w:rsidRDefault="00627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opłata wynikająca z podwyższenia marży banku z ty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tułu ubezpieczenia brakującego wkładu własnego ……………………………………………………..,</w:t>
      </w:r>
    </w:p>
    <w:p w:rsidR="00017A6E" w:rsidRDefault="00627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koszt przeprowadzenia inspekcji nieruchomości …………………………………,</w:t>
      </w:r>
    </w:p>
    <w:p w:rsidR="00017A6E" w:rsidRDefault="00627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koszt weryfikacji wartości nieruchomości ………………………………………….,</w:t>
      </w:r>
    </w:p>
    <w:p w:rsidR="00017A6E" w:rsidRDefault="00627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lastRenderedPageBreak/>
        <w:t>koszty i daty wszelkich pobieranych przez bank ubezpieczeń – zar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ówno na etapie  zawierania umowy oraz w trakcie jej realizacji.</w:t>
      </w: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Ponadto proszę o przekazanie zestawienia wszystkich zapłaconych opłat/rat według dat  (kapitał, odsetki, odsetki karne) w formie tabelarycznej jak poniżej. </w:t>
      </w: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Tabela 1</w:t>
      </w: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Wysokość spłaconego ww. kredytu w okresie od dnia podpisania umowy do dziś włącznie wynosiła:</w:t>
      </w: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"/>
        <w:tblW w:w="10916" w:type="dxa"/>
        <w:tblInd w:w="-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91"/>
        <w:gridCol w:w="1150"/>
        <w:gridCol w:w="1150"/>
        <w:gridCol w:w="1150"/>
        <w:gridCol w:w="1150"/>
        <w:gridCol w:w="1150"/>
        <w:gridCol w:w="1150"/>
        <w:gridCol w:w="1150"/>
        <w:gridCol w:w="1150"/>
      </w:tblGrid>
      <w:tr w:rsidR="00017A6E">
        <w:tc>
          <w:tcPr>
            <w:tcW w:w="425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91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Data spłaty odsetek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  <w:t>i kapitału kredytu</w:t>
            </w:r>
          </w:p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RRRR-MM-DD</w:t>
            </w:r>
          </w:p>
        </w:tc>
        <w:tc>
          <w:tcPr>
            <w:tcW w:w="1150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Wysokość spłaty</w:t>
            </w:r>
          </w:p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kapitału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  <w:t>(w walucie,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  <w:t xml:space="preserve">w której dokonano spłaty)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CHF</w:t>
            </w:r>
          </w:p>
        </w:tc>
        <w:tc>
          <w:tcPr>
            <w:tcW w:w="1150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Wysokość spłaty</w:t>
            </w:r>
          </w:p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kapitału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  <w:t>(w walucie,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w której dokonano spłaty)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PLN</w:t>
            </w:r>
          </w:p>
        </w:tc>
        <w:tc>
          <w:tcPr>
            <w:tcW w:w="1150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Wysokość spłaty</w:t>
            </w:r>
          </w:p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odsetek wymagalnych (w walucie,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  <w:t xml:space="preserve">w której dokonano spłaty)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CHF</w:t>
            </w:r>
          </w:p>
        </w:tc>
        <w:tc>
          <w:tcPr>
            <w:tcW w:w="1150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Wysokość spłaty</w:t>
            </w:r>
          </w:p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odsetek wymagalnych (w walucie,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  <w:t xml:space="preserve">w której dokonano spłaty)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PLN</w:t>
            </w:r>
          </w:p>
        </w:tc>
        <w:tc>
          <w:tcPr>
            <w:tcW w:w="1150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Wysokość spłaty</w:t>
            </w:r>
          </w:p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odsetek karnych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  <w:t>(w walucie,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  <w:t xml:space="preserve">w której dokonano spłaty)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CHF</w:t>
            </w:r>
          </w:p>
        </w:tc>
        <w:tc>
          <w:tcPr>
            <w:tcW w:w="1150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Wysokość spłaty</w:t>
            </w:r>
          </w:p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odsetek karnych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  <w:t>(w walucie,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  <w:t xml:space="preserve">w której dokonano spłaty)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PLN</w:t>
            </w:r>
          </w:p>
        </w:tc>
        <w:tc>
          <w:tcPr>
            <w:tcW w:w="1150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Kurs zastosowany przez Bank do przeliczenia raty spłaty dokonanej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  <w:t xml:space="preserve">w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PLN</w:t>
            </w:r>
          </w:p>
        </w:tc>
        <w:tc>
          <w:tcPr>
            <w:tcW w:w="1150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Średni kurs ogłaszany przez NBP</w:t>
            </w: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br/>
              <w:t>z ostatniego roboczego poprzedzającego dzień spłaty</w:t>
            </w:r>
          </w:p>
        </w:tc>
      </w:tr>
      <w:tr w:rsidR="00017A6E">
        <w:tc>
          <w:tcPr>
            <w:tcW w:w="425" w:type="dxa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1" w:type="dxa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0" w:type="dxa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0" w:type="dxa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0" w:type="dxa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0" w:type="dxa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0" w:type="dxa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0" w:type="dxa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0" w:type="dxa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017A6E">
        <w:tc>
          <w:tcPr>
            <w:tcW w:w="425" w:type="dxa"/>
          </w:tcPr>
          <w:p w:rsidR="00017A6E" w:rsidRDefault="00017A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hanging="194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17A6E">
        <w:tc>
          <w:tcPr>
            <w:tcW w:w="425" w:type="dxa"/>
          </w:tcPr>
          <w:p w:rsidR="00017A6E" w:rsidRDefault="00017A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17A6E">
        <w:tc>
          <w:tcPr>
            <w:tcW w:w="425" w:type="dxa"/>
          </w:tcPr>
          <w:p w:rsidR="00017A6E" w:rsidRDefault="00017A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17A6E">
        <w:tc>
          <w:tcPr>
            <w:tcW w:w="425" w:type="dxa"/>
          </w:tcPr>
          <w:p w:rsidR="00017A6E" w:rsidRDefault="00017A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17A6E">
        <w:trPr>
          <w:trHeight w:val="700"/>
        </w:trPr>
        <w:tc>
          <w:tcPr>
            <w:tcW w:w="425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150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Zgodnie z art. 11 a UPDOF koszty poniesione w walutach obcych przelicza się na złote według kursu średniego ogłaszanego przez Narodowy Bank Polski z ostatniego dnia roboczego poprzedzającego dzień poniesienia kosztu. Decyzja o zastosowaniu konkretnego kurs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u waluty do przeliczenia kwoty odsetek od kredytu spłaconego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>w obcej walucie – należy do Klienta.</w:t>
      </w: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Tabela 2</w:t>
      </w: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0"/>
        <w:tblW w:w="9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843"/>
        <w:gridCol w:w="1212"/>
        <w:gridCol w:w="2665"/>
        <w:gridCol w:w="1509"/>
      </w:tblGrid>
      <w:tr w:rsidR="00017A6E">
        <w:tc>
          <w:tcPr>
            <w:tcW w:w="817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59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Data zmiany</w:t>
            </w:r>
          </w:p>
        </w:tc>
        <w:tc>
          <w:tcPr>
            <w:tcW w:w="1843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Wysokość oprocentowania</w:t>
            </w:r>
          </w:p>
        </w:tc>
        <w:tc>
          <w:tcPr>
            <w:tcW w:w="1212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Marża</w:t>
            </w:r>
          </w:p>
        </w:tc>
        <w:tc>
          <w:tcPr>
            <w:tcW w:w="2665" w:type="dxa"/>
            <w:vAlign w:val="center"/>
          </w:tcPr>
          <w:p w:rsidR="00017A6E" w:rsidRDefault="006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Wartość stopy bazowej zastosowanej przez Bank</w:t>
            </w:r>
          </w:p>
        </w:tc>
        <w:tc>
          <w:tcPr>
            <w:tcW w:w="1509" w:type="dxa"/>
            <w:vAlign w:val="center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17A6E">
        <w:tc>
          <w:tcPr>
            <w:tcW w:w="817" w:type="dxa"/>
          </w:tcPr>
          <w:p w:rsidR="00017A6E" w:rsidRDefault="00017A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17A6E">
        <w:tc>
          <w:tcPr>
            <w:tcW w:w="817" w:type="dxa"/>
          </w:tcPr>
          <w:p w:rsidR="00017A6E" w:rsidRDefault="00017A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17A6E">
        <w:tc>
          <w:tcPr>
            <w:tcW w:w="817" w:type="dxa"/>
          </w:tcPr>
          <w:p w:rsidR="00017A6E" w:rsidRDefault="00017A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017A6E">
        <w:tc>
          <w:tcPr>
            <w:tcW w:w="817" w:type="dxa"/>
          </w:tcPr>
          <w:p w:rsidR="00017A6E" w:rsidRDefault="00017A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017A6E" w:rsidRDefault="0001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Jeżeli nie wydadzą Państwo wskazanych powyżej dokumentów 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w oryginale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 proszę o poświadczenie ich autentyczności przez pracownika Banku.</w:t>
      </w: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lastRenderedPageBreak/>
        <w:t>Proszę  o przygotowanie powyższych informacji w sposób przejrzysty i rzetelny, umożliwiający – jako konsumentowi – weryf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ikację i zrozumienie okoliczności składających się na realizację umowy kredytu.</w:t>
      </w:r>
    </w:p>
    <w:p w:rsidR="00017A6E" w:rsidRDefault="00017A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333333"/>
          <w:sz w:val="18"/>
          <w:szCs w:val="18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Dokumenty 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proszę wysłać listem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poleconym na adres wskazany powyżej.</w:t>
      </w:r>
    </w:p>
    <w:p w:rsidR="00017A6E" w:rsidRDefault="0062701B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rFonts w:ascii="Book Antiqua" w:eastAsia="Book Antiqua" w:hAnsi="Book Antiqua" w:cs="Book Antiqua"/>
          <w:color w:val="000000"/>
          <w:sz w:val="22"/>
          <w:szCs w:val="22"/>
        </w:rPr>
      </w:pPr>
      <w:commentRangeStart w:id="7"/>
      <w:r>
        <w:rPr>
          <w:rFonts w:ascii="Book Antiqua" w:eastAsia="Book Antiqua" w:hAnsi="Book Antiqua" w:cs="Book Antiqua"/>
          <w:sz w:val="22"/>
          <w:szCs w:val="22"/>
        </w:rPr>
        <w:t>____________</w:t>
      </w:r>
      <w:commentRangeEnd w:id="7"/>
      <w:r w:rsidR="00C11895">
        <w:rPr>
          <w:rStyle w:val="Odwoaniedokomentarza"/>
        </w:rPr>
        <w:commentReference w:id="7"/>
      </w:r>
    </w:p>
    <w:sectPr w:rsidR="00017A6E">
      <w:footerReference w:type="default" r:id="rId9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iuro" w:date="2019-10-10T13:54:00Z" w:initials="B">
    <w:p w:rsidR="00C11895" w:rsidRDefault="00C11895">
      <w:pPr>
        <w:pStyle w:val="Tekstkomentarza"/>
      </w:pPr>
      <w:r>
        <w:rPr>
          <w:rStyle w:val="Odwoaniedokomentarza"/>
        </w:rPr>
        <w:annotationRef/>
      </w:r>
      <w:r>
        <w:t>Proszę uzupełnić miejscowość.</w:t>
      </w:r>
    </w:p>
  </w:comment>
  <w:comment w:id="1" w:author="Biuro" w:date="2019-10-10T13:54:00Z" w:initials="B">
    <w:p w:rsidR="00C11895" w:rsidRDefault="00C11895">
      <w:pPr>
        <w:pStyle w:val="Tekstkomentarza"/>
      </w:pPr>
      <w:r>
        <w:rPr>
          <w:rStyle w:val="Odwoaniedokomentarza"/>
        </w:rPr>
        <w:annotationRef/>
      </w:r>
      <w:r>
        <w:t>Proszę uzupełnić o datę wysłania wniosku do banku.</w:t>
      </w:r>
    </w:p>
  </w:comment>
  <w:comment w:id="2" w:author="Biuro" w:date="2019-10-10T13:54:00Z" w:initials="B">
    <w:p w:rsidR="00C11895" w:rsidRDefault="00C11895">
      <w:pPr>
        <w:pStyle w:val="Tekstkomentarza"/>
      </w:pPr>
      <w:r>
        <w:rPr>
          <w:rStyle w:val="Odwoaniedokomentarza"/>
        </w:rPr>
        <w:annotationRef/>
      </w:r>
      <w:r>
        <w:t>Proszę uzupełnić o imię i nazwisko osoby występującej z wnioskiem.</w:t>
      </w:r>
    </w:p>
  </w:comment>
  <w:comment w:id="3" w:author="Biuro" w:date="2019-10-10T13:55:00Z" w:initials="B">
    <w:p w:rsidR="00C11895" w:rsidRDefault="00C11895">
      <w:pPr>
        <w:pStyle w:val="Tekstkomentarza"/>
      </w:pPr>
      <w:r>
        <w:rPr>
          <w:rStyle w:val="Odwoaniedokomentarza"/>
        </w:rPr>
        <w:annotationRef/>
      </w:r>
      <w:r>
        <w:t>Proszę uzupełnić o aktualny adres korespondencyjny osoby występującej z wnioskiem.</w:t>
      </w:r>
    </w:p>
  </w:comment>
  <w:comment w:id="4" w:author="Biuro" w:date="2019-10-10T13:54:00Z" w:initials="B">
    <w:p w:rsidR="00C11895" w:rsidRDefault="00C11895">
      <w:pPr>
        <w:pStyle w:val="Tekstkomentarza"/>
      </w:pPr>
      <w:r>
        <w:rPr>
          <w:rStyle w:val="Odwoaniedokomentarza"/>
        </w:rPr>
        <w:annotationRef/>
      </w:r>
      <w:r>
        <w:t>Proszę uzupełnić o nazwę i adres banku.</w:t>
      </w:r>
    </w:p>
  </w:comment>
  <w:comment w:id="5" w:author="Biuro" w:date="2019-10-10T13:55:00Z" w:initials="B">
    <w:p w:rsidR="00C11895" w:rsidRDefault="00C11895">
      <w:pPr>
        <w:pStyle w:val="Tekstkomentarza"/>
      </w:pPr>
      <w:r>
        <w:rPr>
          <w:rStyle w:val="Odwoaniedokomentarza"/>
        </w:rPr>
        <w:annotationRef/>
      </w:r>
      <w:r>
        <w:t>Proszę uzupełnić o numer umowy kredytowej.</w:t>
      </w:r>
    </w:p>
  </w:comment>
  <w:comment w:id="6" w:author="Biuro" w:date="2019-10-10T13:56:00Z" w:initials="B">
    <w:p w:rsidR="00C11895" w:rsidRDefault="00C11895">
      <w:pPr>
        <w:pStyle w:val="Tekstkomentarza"/>
      </w:pPr>
      <w:r>
        <w:rPr>
          <w:rStyle w:val="Odwoaniedokomentarza"/>
        </w:rPr>
        <w:annotationRef/>
      </w:r>
      <w:r>
        <w:t>Proszę uzupełnić o datę zawarcia umowy kredytowej.</w:t>
      </w:r>
    </w:p>
  </w:comment>
  <w:comment w:id="7" w:author="Biuro" w:date="2019-10-10T13:56:00Z" w:initials="B">
    <w:p w:rsidR="00C11895" w:rsidRDefault="00C11895">
      <w:pPr>
        <w:pStyle w:val="Tekstkomentarza"/>
      </w:pPr>
      <w:r>
        <w:rPr>
          <w:rStyle w:val="Odwoaniedokomentarza"/>
        </w:rPr>
        <w:annotationRef/>
      </w:r>
      <w:r>
        <w:t>Czytelny podpis osoby składającej</w:t>
      </w:r>
      <w:bookmarkStart w:id="8" w:name="_GoBack"/>
      <w:bookmarkEnd w:id="8"/>
      <w:r>
        <w:t xml:space="preserve"> wniosek.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1B" w:rsidRDefault="0062701B">
      <w:r>
        <w:separator/>
      </w:r>
    </w:p>
  </w:endnote>
  <w:endnote w:type="continuationSeparator" w:id="0">
    <w:p w:rsidR="0062701B" w:rsidRDefault="006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6E" w:rsidRDefault="0062701B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C11895">
      <w:rPr>
        <w:rFonts w:ascii="Arial" w:eastAsia="Arial" w:hAnsi="Arial" w:cs="Arial"/>
        <w:color w:val="000000"/>
      </w:rPr>
      <w:fldChar w:fldCharType="separate"/>
    </w:r>
    <w:r w:rsidR="00C11895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>/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 w:rsidR="00C11895">
      <w:rPr>
        <w:rFonts w:ascii="Arial" w:eastAsia="Arial" w:hAnsi="Arial" w:cs="Arial"/>
        <w:color w:val="000000"/>
      </w:rPr>
      <w:fldChar w:fldCharType="separate"/>
    </w:r>
    <w:r w:rsidR="00C11895">
      <w:rPr>
        <w:rFonts w:ascii="Arial" w:eastAsia="Arial" w:hAnsi="Arial" w:cs="Arial"/>
        <w:noProof/>
        <w:color w:val="000000"/>
      </w:rPr>
      <w:t>3</w:t>
    </w:r>
    <w:r>
      <w:rPr>
        <w:rFonts w:ascii="Arial" w:eastAsia="Arial" w:hAnsi="Arial" w:cs="Arial"/>
        <w:color w:val="000000"/>
      </w:rPr>
      <w:fldChar w:fldCharType="end"/>
    </w:r>
  </w:p>
  <w:p w:rsidR="00017A6E" w:rsidRDefault="00017A6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1B" w:rsidRDefault="0062701B">
      <w:r>
        <w:separator/>
      </w:r>
    </w:p>
  </w:footnote>
  <w:footnote w:type="continuationSeparator" w:id="0">
    <w:p w:rsidR="0062701B" w:rsidRDefault="0062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7CA"/>
    <w:multiLevelType w:val="multilevel"/>
    <w:tmpl w:val="C854C6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E2843DA"/>
    <w:multiLevelType w:val="multilevel"/>
    <w:tmpl w:val="8FC4BA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90F17F8"/>
    <w:multiLevelType w:val="multilevel"/>
    <w:tmpl w:val="97BA58A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7A6E"/>
    <w:rsid w:val="00017A6E"/>
    <w:rsid w:val="0062701B"/>
    <w:rsid w:val="00C1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1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8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8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8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1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8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8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8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2019-10-10T11:57:00Z</dcterms:created>
  <dcterms:modified xsi:type="dcterms:W3CDTF">2019-10-10T11:57:00Z</dcterms:modified>
</cp:coreProperties>
</file>